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DD2" w:rsidRDefault="00CF7DD2" w:rsidP="0019366A">
      <w:pPr>
        <w:jc w:val="center"/>
      </w:pPr>
      <w:r>
        <w:object w:dxaOrig="3765" w:dyaOrig="49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7.4pt" o:ole="" fillcolor="window">
            <v:imagedata r:id="rId8" o:title=""/>
          </v:shape>
          <o:OLEObject Type="Embed" ProgID="PBrush" ShapeID="_x0000_i1025" DrawAspect="Content" ObjectID="_1696663306" r:id="rId9"/>
        </w:object>
      </w:r>
    </w:p>
    <w:p w:rsidR="000C7B5F" w:rsidRPr="000C7B5F" w:rsidRDefault="000C7B5F" w:rsidP="000C7B5F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 w:eastAsia="en-US"/>
        </w:rPr>
      </w:pPr>
      <w:r w:rsidRPr="000C7B5F">
        <w:rPr>
          <w:rFonts w:ascii="Times New Roman" w:hAnsi="Times New Roman"/>
          <w:b/>
          <w:sz w:val="28"/>
          <w:szCs w:val="28"/>
          <w:lang w:val="ru-RU" w:eastAsia="en-US"/>
        </w:rPr>
        <w:t>УКРАЇНА</w:t>
      </w:r>
    </w:p>
    <w:p w:rsidR="000C7B5F" w:rsidRPr="000C7B5F" w:rsidRDefault="000C7B5F" w:rsidP="000C7B5F">
      <w:pPr>
        <w:jc w:val="center"/>
        <w:rPr>
          <w:rFonts w:ascii="Times New Roman" w:hAnsi="Times New Roman"/>
          <w:b/>
          <w:sz w:val="28"/>
          <w:szCs w:val="28"/>
          <w:lang w:val="ru-RU" w:eastAsia="en-US"/>
        </w:rPr>
      </w:pPr>
      <w:r w:rsidRPr="000C7B5F">
        <w:rPr>
          <w:rFonts w:ascii="Times New Roman" w:hAnsi="Times New Roman"/>
          <w:b/>
          <w:sz w:val="28"/>
          <w:szCs w:val="28"/>
          <w:lang w:val="ru-RU" w:eastAsia="en-US"/>
        </w:rPr>
        <w:t>НОВОСЕЛИЦЬКА МІСЬКА РАДА</w:t>
      </w:r>
    </w:p>
    <w:p w:rsidR="000C7B5F" w:rsidRPr="000C7B5F" w:rsidRDefault="000C7B5F" w:rsidP="000C7B5F">
      <w:pPr>
        <w:jc w:val="center"/>
        <w:rPr>
          <w:rFonts w:ascii="Times New Roman" w:hAnsi="Times New Roman"/>
          <w:b/>
          <w:sz w:val="28"/>
          <w:szCs w:val="28"/>
          <w:lang w:val="ru-RU" w:eastAsia="en-US"/>
        </w:rPr>
      </w:pPr>
      <w:r w:rsidRPr="000C7B5F">
        <w:rPr>
          <w:rFonts w:ascii="Times New Roman" w:hAnsi="Times New Roman"/>
          <w:b/>
          <w:sz w:val="28"/>
          <w:szCs w:val="28"/>
          <w:lang w:val="ru-RU" w:eastAsia="en-US"/>
        </w:rPr>
        <w:t>ЧЕРНІВЕЦЬКОГО РАЙОНУ</w:t>
      </w:r>
    </w:p>
    <w:p w:rsidR="000C7B5F" w:rsidRPr="000C7B5F" w:rsidRDefault="000C7B5F" w:rsidP="000C7B5F">
      <w:pPr>
        <w:jc w:val="center"/>
        <w:rPr>
          <w:rFonts w:ascii="Times New Roman" w:hAnsi="Times New Roman"/>
          <w:b/>
          <w:sz w:val="28"/>
          <w:szCs w:val="28"/>
          <w:lang w:val="ru-RU" w:eastAsia="en-US"/>
        </w:rPr>
      </w:pPr>
      <w:r w:rsidRPr="000C7B5F">
        <w:rPr>
          <w:rFonts w:ascii="Times New Roman" w:hAnsi="Times New Roman"/>
          <w:b/>
          <w:sz w:val="28"/>
          <w:szCs w:val="28"/>
          <w:lang w:val="ru-RU" w:eastAsia="en-US"/>
        </w:rPr>
        <w:t xml:space="preserve">  ЧЕРНІВЕЦЬКОЇ ОБЛАСТІ</w:t>
      </w:r>
    </w:p>
    <w:p w:rsidR="000C7B5F" w:rsidRPr="000C7B5F" w:rsidRDefault="000C7B5F" w:rsidP="000C7B5F">
      <w:pPr>
        <w:jc w:val="center"/>
        <w:rPr>
          <w:rFonts w:ascii="Times New Roman" w:hAnsi="Times New Roman"/>
          <w:b/>
          <w:sz w:val="28"/>
          <w:szCs w:val="28"/>
          <w:lang w:val="ru-RU" w:eastAsia="en-US"/>
        </w:rPr>
      </w:pPr>
    </w:p>
    <w:p w:rsidR="00D55B84" w:rsidRDefault="00592C11" w:rsidP="00592C11">
      <w:pPr>
        <w:ind w:left="180" w:right="278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bookmarkStart w:id="0" w:name="_GoBack"/>
      <w:bookmarkEnd w:id="0"/>
      <w:r w:rsidRPr="00592C11">
        <w:rPr>
          <w:rFonts w:ascii="Times New Roman" w:hAnsi="Times New Roman"/>
          <w:b/>
          <w:sz w:val="28"/>
          <w:szCs w:val="28"/>
          <w:lang w:eastAsia="en-US"/>
        </w:rPr>
        <w:t xml:space="preserve">РІШЕННЯ № </w:t>
      </w:r>
      <w:r w:rsidRPr="0094088D">
        <w:rPr>
          <w:rFonts w:ascii="Times New Roman" w:hAnsi="Times New Roman"/>
          <w:b/>
          <w:vanish/>
          <w:color w:val="FF0000"/>
          <w:szCs w:val="24"/>
        </w:rPr>
        <w:t>{num}</w:t>
      </w:r>
      <w:r w:rsidRPr="0094088D">
        <w:rPr>
          <w:rFonts w:ascii="Times New Roman" w:hAnsi="Times New Roman"/>
          <w:b/>
          <w:sz w:val="28"/>
          <w:szCs w:val="28"/>
          <w:lang w:eastAsia="en-US"/>
        </w:rPr>
        <w:t>1</w:t>
      </w:r>
      <w:r w:rsidR="00CA1267" w:rsidRPr="0094088D">
        <w:rPr>
          <w:rFonts w:ascii="Times New Roman" w:hAnsi="Times New Roman"/>
          <w:b/>
          <w:sz w:val="28"/>
          <w:szCs w:val="28"/>
          <w:lang w:eastAsia="en-US"/>
        </w:rPr>
        <w:t>3</w:t>
      </w:r>
      <w:r w:rsidRPr="0094088D">
        <w:rPr>
          <w:rFonts w:ascii="Times New Roman" w:hAnsi="Times New Roman"/>
          <w:b/>
          <w:sz w:val="28"/>
          <w:szCs w:val="28"/>
          <w:lang w:eastAsia="en-US"/>
        </w:rPr>
        <w:t>/</w:t>
      </w:r>
      <w:r w:rsidR="0094088D" w:rsidRPr="0094088D">
        <w:rPr>
          <w:rFonts w:ascii="Times New Roman" w:hAnsi="Times New Roman"/>
          <w:b/>
          <w:sz w:val="28"/>
          <w:szCs w:val="28"/>
          <w:lang w:eastAsia="en-US"/>
        </w:rPr>
        <w:t>19</w:t>
      </w:r>
    </w:p>
    <w:p w:rsidR="00592C11" w:rsidRDefault="00592C11" w:rsidP="00592C11">
      <w:pPr>
        <w:ind w:left="180" w:right="278"/>
        <w:jc w:val="center"/>
        <w:rPr>
          <w:rFonts w:ascii="Times New Roman" w:hAnsi="Times New Roman"/>
          <w:b/>
          <w:vanish/>
          <w:color w:val="FF0000"/>
          <w:szCs w:val="24"/>
        </w:rPr>
      </w:pPr>
      <w:r w:rsidRPr="00592C11">
        <w:rPr>
          <w:rFonts w:ascii="Times New Roman" w:hAnsi="Times New Roman"/>
          <w:b/>
          <w:vanish/>
          <w:color w:val="FF0000"/>
          <w:szCs w:val="24"/>
        </w:rPr>
        <w:t>{num}</w:t>
      </w:r>
    </w:p>
    <w:p w:rsidR="00CA1267" w:rsidRPr="00592C11" w:rsidRDefault="00CA1267" w:rsidP="00592C11">
      <w:pPr>
        <w:ind w:left="180" w:right="278"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232"/>
        <w:gridCol w:w="6339"/>
      </w:tblGrid>
      <w:tr w:rsidR="00592C11" w:rsidRPr="00592C11" w:rsidTr="00313D97">
        <w:trPr>
          <w:trHeight w:val="487"/>
          <w:jc w:val="center"/>
          <w:hidden/>
        </w:trPr>
        <w:tc>
          <w:tcPr>
            <w:tcW w:w="3312" w:type="dxa"/>
          </w:tcPr>
          <w:p w:rsidR="00592C11" w:rsidRPr="00DD26BD" w:rsidRDefault="00592C11" w:rsidP="00DD26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D26BD">
              <w:rPr>
                <w:rFonts w:ascii="Times New Roman" w:hAnsi="Times New Roman"/>
                <w:vanish/>
                <w:color w:val="FF0000"/>
                <w:szCs w:val="24"/>
              </w:rPr>
              <w:t>{date}</w:t>
            </w:r>
            <w:r w:rsidRPr="00DD26BD">
              <w:rPr>
                <w:rFonts w:ascii="Times New Roman" w:hAnsi="Times New Roman"/>
                <w:sz w:val="28"/>
                <w:szCs w:val="28"/>
                <w:lang w:eastAsia="en-US"/>
              </w:rPr>
              <w:t>21.10.2021</w:t>
            </w:r>
            <w:r w:rsidRPr="00DD26BD">
              <w:rPr>
                <w:rFonts w:ascii="Times New Roman" w:hAnsi="Times New Roman"/>
                <w:vanish/>
                <w:color w:val="FF0000"/>
                <w:szCs w:val="24"/>
              </w:rPr>
              <w:t>{date}</w:t>
            </w:r>
            <w:r w:rsidR="00DD26BD" w:rsidRPr="00DD26BD">
              <w:rPr>
                <w:rFonts w:ascii="Times New Roman" w:hAnsi="Times New Roman"/>
                <w:sz w:val="28"/>
              </w:rPr>
              <w:t xml:space="preserve"> року</w:t>
            </w:r>
          </w:p>
        </w:tc>
        <w:tc>
          <w:tcPr>
            <w:tcW w:w="6542" w:type="dxa"/>
          </w:tcPr>
          <w:p w:rsidR="00592C11" w:rsidRPr="00DD26BD" w:rsidRDefault="00DD26BD" w:rsidP="00592C11">
            <w:pPr>
              <w:ind w:left="180" w:right="278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D26BD">
              <w:rPr>
                <w:rFonts w:ascii="Times New Roman" w:hAnsi="Times New Roman"/>
                <w:sz w:val="28"/>
                <w:szCs w:val="28"/>
                <w:lang w:eastAsia="en-US"/>
              </w:rPr>
              <w:t>ХІІІ</w:t>
            </w:r>
            <w:r w:rsidR="00592C11" w:rsidRPr="00DD26BD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сесія </w:t>
            </w:r>
            <w:r w:rsidR="00592C11" w:rsidRPr="00DD26BD">
              <w:rPr>
                <w:rFonts w:ascii="Times New Roman" w:hAnsi="Times New Roman"/>
                <w:sz w:val="28"/>
                <w:szCs w:val="28"/>
                <w:lang w:val="en-US" w:eastAsia="en-US"/>
              </w:rPr>
              <w:t>VIII</w:t>
            </w:r>
            <w:r w:rsidR="00592C11" w:rsidRPr="00DD26BD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скликання</w:t>
            </w:r>
          </w:p>
          <w:p w:rsidR="00592C11" w:rsidRPr="00592C11" w:rsidRDefault="00592C11" w:rsidP="00592C11">
            <w:pPr>
              <w:ind w:left="180" w:right="278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CF7DD2" w:rsidRPr="00777E3A" w:rsidRDefault="00CF7DD2" w:rsidP="008A1C7B">
      <w:pPr>
        <w:ind w:left="180" w:right="278"/>
        <w:rPr>
          <w:rFonts w:ascii="Times New Roman" w:hAnsi="Times New Roman"/>
          <w:b/>
          <w:color w:val="000000"/>
          <w:szCs w:val="24"/>
        </w:rPr>
      </w:pPr>
    </w:p>
    <w:p w:rsidR="00DA2602" w:rsidRPr="00777E3A" w:rsidRDefault="00CF7DD2" w:rsidP="00EF4661">
      <w:pPr>
        <w:ind w:left="180" w:right="278"/>
        <w:rPr>
          <w:rFonts w:ascii="Times New Roman" w:hAnsi="Times New Roman"/>
          <w:b/>
          <w:vanish/>
          <w:color w:val="FF0000"/>
          <w:szCs w:val="24"/>
        </w:rPr>
      </w:pPr>
      <w:r w:rsidRPr="00777E3A">
        <w:rPr>
          <w:rFonts w:ascii="Times New Roman" w:hAnsi="Times New Roman"/>
          <w:b/>
          <w:vanish/>
          <w:color w:val="FF0000"/>
          <w:szCs w:val="24"/>
        </w:rPr>
        <w:t>{name}</w:t>
      </w:r>
    </w:p>
    <w:p w:rsidR="000B7446" w:rsidRPr="00C52BC9" w:rsidRDefault="001E1EFE" w:rsidP="000B7446">
      <w:pPr>
        <w:spacing w:line="276" w:lineRule="auto"/>
        <w:ind w:right="4252"/>
        <w:jc w:val="both"/>
        <w:rPr>
          <w:rFonts w:ascii="Times New Roman" w:hAnsi="Times New Roman"/>
          <w:b/>
          <w:sz w:val="28"/>
        </w:rPr>
      </w:pPr>
      <w:r w:rsidRPr="001E1EFE">
        <w:rPr>
          <w:rFonts w:ascii="Times New Roman" w:hAnsi="Times New Roman"/>
          <w:b/>
          <w:sz w:val="28"/>
        </w:rPr>
        <w:t>Про надання дозволу на розроблення проєкт</w:t>
      </w:r>
      <w:r>
        <w:rPr>
          <w:rFonts w:ascii="Times New Roman" w:hAnsi="Times New Roman"/>
          <w:b/>
          <w:sz w:val="28"/>
        </w:rPr>
        <w:t>ів</w:t>
      </w:r>
      <w:r w:rsidRPr="001E1EFE">
        <w:rPr>
          <w:rFonts w:ascii="Times New Roman" w:hAnsi="Times New Roman"/>
          <w:b/>
          <w:sz w:val="28"/>
        </w:rPr>
        <w:t xml:space="preserve"> землеустрою щодо відведення земельн</w:t>
      </w:r>
      <w:r>
        <w:rPr>
          <w:rFonts w:ascii="Times New Roman" w:hAnsi="Times New Roman"/>
          <w:b/>
          <w:sz w:val="28"/>
        </w:rPr>
        <w:t>их</w:t>
      </w:r>
      <w:r w:rsidRPr="001E1EFE">
        <w:rPr>
          <w:rFonts w:ascii="Times New Roman" w:hAnsi="Times New Roman"/>
          <w:b/>
          <w:sz w:val="28"/>
        </w:rPr>
        <w:t xml:space="preserve"> ділян</w:t>
      </w:r>
      <w:r>
        <w:rPr>
          <w:rFonts w:ascii="Times New Roman" w:hAnsi="Times New Roman"/>
          <w:b/>
          <w:sz w:val="28"/>
        </w:rPr>
        <w:t>о</w:t>
      </w:r>
      <w:r w:rsidRPr="001E1EFE">
        <w:rPr>
          <w:rFonts w:ascii="Times New Roman" w:hAnsi="Times New Roman"/>
          <w:b/>
          <w:sz w:val="28"/>
        </w:rPr>
        <w:t>к для створення громадськ</w:t>
      </w:r>
      <w:r>
        <w:rPr>
          <w:rFonts w:ascii="Times New Roman" w:hAnsi="Times New Roman"/>
          <w:b/>
          <w:sz w:val="28"/>
        </w:rPr>
        <w:t>их</w:t>
      </w:r>
      <w:r w:rsidRPr="001E1EFE">
        <w:rPr>
          <w:rFonts w:ascii="Times New Roman" w:hAnsi="Times New Roman"/>
          <w:b/>
          <w:sz w:val="28"/>
        </w:rPr>
        <w:t xml:space="preserve"> пасовищ на території Новоселицької МТГ </w:t>
      </w:r>
      <w:r w:rsidR="00B925D3">
        <w:rPr>
          <w:rFonts w:ascii="Times New Roman" w:hAnsi="Times New Roman"/>
          <w:b/>
          <w:sz w:val="28"/>
        </w:rPr>
        <w:t>в</w:t>
      </w:r>
      <w:r w:rsidRPr="001E1EFE">
        <w:rPr>
          <w:rFonts w:ascii="Times New Roman" w:hAnsi="Times New Roman"/>
          <w:b/>
          <w:sz w:val="28"/>
        </w:rPr>
        <w:t xml:space="preserve"> с.</w:t>
      </w:r>
      <w:r>
        <w:rPr>
          <w:rFonts w:ascii="Times New Roman" w:hAnsi="Times New Roman"/>
          <w:b/>
          <w:sz w:val="28"/>
        </w:rPr>
        <w:t>Рингач</w:t>
      </w:r>
    </w:p>
    <w:p w:rsidR="00010888" w:rsidRPr="00010888" w:rsidRDefault="00010888" w:rsidP="00010888">
      <w:pPr>
        <w:spacing w:line="276" w:lineRule="auto"/>
        <w:ind w:right="4393"/>
        <w:jc w:val="both"/>
        <w:rPr>
          <w:rFonts w:ascii="Times New Roman" w:hAnsi="Times New Roman"/>
          <w:b/>
          <w:sz w:val="28"/>
          <w:szCs w:val="28"/>
        </w:rPr>
      </w:pPr>
    </w:p>
    <w:p w:rsidR="00CF7DD2" w:rsidRPr="00777E3A" w:rsidRDefault="00CF7DD2" w:rsidP="00010888">
      <w:pPr>
        <w:pStyle w:val="4"/>
        <w:keepLines w:val="0"/>
        <w:spacing w:before="0" w:line="276" w:lineRule="auto"/>
        <w:ind w:right="4110"/>
        <w:jc w:val="both"/>
        <w:rPr>
          <w:rFonts w:ascii="Times New Roman" w:hAnsi="Times New Roman"/>
          <w:b w:val="0"/>
          <w:vanish/>
          <w:color w:val="FF0000"/>
          <w:szCs w:val="24"/>
        </w:rPr>
      </w:pPr>
      <w:r w:rsidRPr="00777E3A">
        <w:rPr>
          <w:rFonts w:ascii="Times New Roman" w:hAnsi="Times New Roman"/>
          <w:vanish/>
          <w:color w:val="FF0000"/>
          <w:szCs w:val="24"/>
        </w:rPr>
        <w:t>{</w:t>
      </w:r>
      <w:r w:rsidRPr="00777E3A">
        <w:rPr>
          <w:rFonts w:ascii="Times New Roman" w:hAnsi="Times New Roman"/>
          <w:vanish/>
          <w:color w:val="FF0000"/>
          <w:szCs w:val="24"/>
          <w:lang w:val="en-US"/>
        </w:rPr>
        <w:t>name</w:t>
      </w:r>
      <w:r w:rsidRPr="00777E3A">
        <w:rPr>
          <w:rFonts w:ascii="Times New Roman" w:hAnsi="Times New Roman"/>
          <w:vanish/>
          <w:color w:val="FF0000"/>
          <w:szCs w:val="24"/>
        </w:rPr>
        <w:t>}</w:t>
      </w:r>
    </w:p>
    <w:p w:rsidR="00CF7DD2" w:rsidRPr="00777E3A" w:rsidRDefault="00CF7DD2" w:rsidP="00010888">
      <w:pPr>
        <w:spacing w:line="276" w:lineRule="auto"/>
        <w:ind w:left="180" w:right="278"/>
        <w:rPr>
          <w:rFonts w:ascii="Times New Roman" w:hAnsi="Times New Roman"/>
          <w:b/>
          <w:color w:val="000000"/>
          <w:szCs w:val="24"/>
        </w:rPr>
      </w:pPr>
    </w:p>
    <w:p w:rsidR="001E1EFE" w:rsidRPr="001E1EFE" w:rsidRDefault="001E1EFE" w:rsidP="001E1EFE">
      <w:pPr>
        <w:ind w:firstLine="708"/>
        <w:jc w:val="both"/>
        <w:rPr>
          <w:rFonts w:ascii="Times New Roman" w:hAnsi="Times New Roman"/>
          <w:sz w:val="28"/>
        </w:rPr>
      </w:pPr>
      <w:r w:rsidRPr="001E1EFE">
        <w:rPr>
          <w:rFonts w:ascii="Times New Roman" w:hAnsi="Times New Roman"/>
          <w:sz w:val="28"/>
        </w:rPr>
        <w:t>Розглянувши колективне звернення громадян села Р</w:t>
      </w:r>
      <w:r>
        <w:rPr>
          <w:rFonts w:ascii="Times New Roman" w:hAnsi="Times New Roman"/>
          <w:sz w:val="28"/>
        </w:rPr>
        <w:t>ингач</w:t>
      </w:r>
      <w:r w:rsidRPr="001E1EFE">
        <w:rPr>
          <w:rFonts w:ascii="Times New Roman" w:hAnsi="Times New Roman"/>
          <w:sz w:val="28"/>
        </w:rPr>
        <w:t xml:space="preserve"> про надання дозволу на розроблення проєкту землеустрою щодо відведення земельної ділянки для створення громадського пасовища, </w:t>
      </w:r>
      <w:r w:rsidR="0094088D">
        <w:rPr>
          <w:rFonts w:ascii="Times New Roman" w:hAnsi="Times New Roman"/>
          <w:sz w:val="28"/>
        </w:rPr>
        <w:t xml:space="preserve">враховуючи </w:t>
      </w:r>
      <w:r w:rsidR="0094088D" w:rsidRPr="0094088D">
        <w:rPr>
          <w:rFonts w:ascii="Times New Roman" w:hAnsi="Times New Roman"/>
          <w:sz w:val="28"/>
        </w:rPr>
        <w:t xml:space="preserve">Положення </w:t>
      </w:r>
      <w:r w:rsidR="0094088D">
        <w:rPr>
          <w:rFonts w:ascii="Times New Roman" w:hAnsi="Times New Roman"/>
          <w:sz w:val="28"/>
        </w:rPr>
        <w:t>«П</w:t>
      </w:r>
      <w:r w:rsidR="0094088D" w:rsidRPr="0094088D">
        <w:rPr>
          <w:rFonts w:ascii="Times New Roman" w:hAnsi="Times New Roman"/>
          <w:sz w:val="28"/>
        </w:rPr>
        <w:t>ро громадське пасовище</w:t>
      </w:r>
      <w:r w:rsidR="0094088D">
        <w:rPr>
          <w:rFonts w:ascii="Times New Roman" w:hAnsi="Times New Roman"/>
          <w:sz w:val="28"/>
        </w:rPr>
        <w:t>»,</w:t>
      </w:r>
      <w:r w:rsidR="0094088D" w:rsidRPr="0094088D">
        <w:rPr>
          <w:rFonts w:ascii="Times New Roman" w:hAnsi="Times New Roman"/>
          <w:sz w:val="28"/>
        </w:rPr>
        <w:t xml:space="preserve"> </w:t>
      </w:r>
      <w:r w:rsidRPr="001E1EFE">
        <w:rPr>
          <w:rFonts w:ascii="Times New Roman" w:hAnsi="Times New Roman"/>
          <w:sz w:val="28"/>
        </w:rPr>
        <w:t xml:space="preserve">керуючись п.34 ст.26 Закону України «Про місцеве самоврядування в Україні», Законом України "Про внесення змін до деяких законодавчих актів України щодо вдосконалення системи управління та дерегуляції у сфері земельних відносин ", ст.ст.12, </w:t>
      </w:r>
      <w:r w:rsidR="0094088D">
        <w:rPr>
          <w:rFonts w:ascii="Times New Roman" w:hAnsi="Times New Roman"/>
          <w:sz w:val="28"/>
        </w:rPr>
        <w:t xml:space="preserve">34, </w:t>
      </w:r>
      <w:r w:rsidRPr="001E1EFE">
        <w:rPr>
          <w:rFonts w:ascii="Times New Roman" w:hAnsi="Times New Roman"/>
          <w:sz w:val="28"/>
        </w:rPr>
        <w:t xml:space="preserve">83, 122 Земельного кодексу України, міська рада  </w:t>
      </w:r>
      <w:r w:rsidRPr="001E1EFE">
        <w:rPr>
          <w:rFonts w:ascii="Times New Roman" w:hAnsi="Times New Roman"/>
          <w:b/>
          <w:sz w:val="28"/>
        </w:rPr>
        <w:t>в и р і ш и л а</w:t>
      </w:r>
      <w:r w:rsidRPr="001E1EFE">
        <w:rPr>
          <w:rFonts w:ascii="Times New Roman" w:hAnsi="Times New Roman"/>
          <w:sz w:val="28"/>
        </w:rPr>
        <w:t xml:space="preserve">: </w:t>
      </w:r>
    </w:p>
    <w:p w:rsidR="001E1EFE" w:rsidRPr="001E1EFE" w:rsidRDefault="001E1EFE" w:rsidP="001E1EFE">
      <w:pPr>
        <w:spacing w:line="276" w:lineRule="auto"/>
        <w:jc w:val="both"/>
        <w:rPr>
          <w:rFonts w:ascii="Times New Roman" w:hAnsi="Times New Roman"/>
          <w:sz w:val="20"/>
        </w:rPr>
      </w:pPr>
    </w:p>
    <w:p w:rsidR="001E1EFE" w:rsidRPr="001E1EFE" w:rsidRDefault="001E1EFE" w:rsidP="001E1EFE">
      <w:pPr>
        <w:ind w:firstLine="708"/>
        <w:jc w:val="both"/>
        <w:rPr>
          <w:rFonts w:ascii="Times New Roman" w:hAnsi="Times New Roman"/>
          <w:sz w:val="28"/>
          <w:szCs w:val="28"/>
          <w:lang w:eastAsia="uk-UA"/>
        </w:rPr>
      </w:pPr>
      <w:r w:rsidRPr="001E1EFE">
        <w:rPr>
          <w:rFonts w:ascii="Times New Roman" w:hAnsi="Times New Roman"/>
          <w:sz w:val="28"/>
        </w:rPr>
        <w:t>1.Надати дозвіл на розроблення проєкт</w:t>
      </w:r>
      <w:r>
        <w:rPr>
          <w:rFonts w:ascii="Times New Roman" w:hAnsi="Times New Roman"/>
          <w:sz w:val="28"/>
        </w:rPr>
        <w:t>ів</w:t>
      </w:r>
      <w:r w:rsidRPr="001E1EFE">
        <w:rPr>
          <w:rFonts w:ascii="Times New Roman" w:hAnsi="Times New Roman"/>
          <w:sz w:val="28"/>
        </w:rPr>
        <w:t xml:space="preserve"> землеустрою щодо відведення земельн</w:t>
      </w:r>
      <w:r>
        <w:rPr>
          <w:rFonts w:ascii="Times New Roman" w:hAnsi="Times New Roman"/>
          <w:sz w:val="28"/>
        </w:rPr>
        <w:t>их</w:t>
      </w:r>
      <w:r w:rsidRPr="001E1EFE">
        <w:rPr>
          <w:rFonts w:ascii="Times New Roman" w:hAnsi="Times New Roman"/>
          <w:sz w:val="28"/>
        </w:rPr>
        <w:t xml:space="preserve"> ділян</w:t>
      </w:r>
      <w:r>
        <w:rPr>
          <w:rFonts w:ascii="Times New Roman" w:hAnsi="Times New Roman"/>
          <w:sz w:val="28"/>
        </w:rPr>
        <w:t>о</w:t>
      </w:r>
      <w:r w:rsidRPr="001E1EFE"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 xml:space="preserve"> комунальної власності</w:t>
      </w:r>
      <w:r w:rsidRPr="001E1EFE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загальною </w:t>
      </w:r>
      <w:r w:rsidRPr="001E1EFE">
        <w:rPr>
          <w:rFonts w:ascii="Times New Roman" w:hAnsi="Times New Roman"/>
          <w:sz w:val="28"/>
          <w:szCs w:val="28"/>
          <w:lang w:eastAsia="uk-UA"/>
        </w:rPr>
        <w:t xml:space="preserve">площею </w:t>
      </w:r>
      <w:r w:rsidR="00B8070D" w:rsidRPr="00B8070D">
        <w:rPr>
          <w:rFonts w:ascii="Times New Roman" w:hAnsi="Times New Roman"/>
          <w:sz w:val="28"/>
          <w:szCs w:val="28"/>
          <w:lang w:eastAsia="uk-UA"/>
        </w:rPr>
        <w:t>99,7253</w:t>
      </w:r>
      <w:r w:rsidRPr="001E1EFE">
        <w:rPr>
          <w:rFonts w:ascii="Times New Roman" w:hAnsi="Times New Roman"/>
          <w:sz w:val="28"/>
          <w:szCs w:val="28"/>
          <w:lang w:eastAsia="uk-UA"/>
        </w:rPr>
        <w:t xml:space="preserve">га </w:t>
      </w:r>
      <w:r w:rsidRPr="001E1EFE">
        <w:rPr>
          <w:rFonts w:ascii="Times New Roman" w:hAnsi="Times New Roman"/>
          <w:sz w:val="28"/>
        </w:rPr>
        <w:t>для створення громадськ</w:t>
      </w:r>
      <w:r w:rsidR="008E1DAA">
        <w:rPr>
          <w:rFonts w:ascii="Times New Roman" w:hAnsi="Times New Roman"/>
          <w:sz w:val="28"/>
        </w:rPr>
        <w:t>их</w:t>
      </w:r>
      <w:r w:rsidRPr="001E1EFE">
        <w:rPr>
          <w:rFonts w:ascii="Times New Roman" w:hAnsi="Times New Roman"/>
          <w:sz w:val="28"/>
        </w:rPr>
        <w:t xml:space="preserve"> пасовищ</w:t>
      </w:r>
      <w:r w:rsidRPr="001E1EFE">
        <w:rPr>
          <w:rFonts w:ascii="Times New Roman" w:hAnsi="Times New Roman"/>
          <w:sz w:val="28"/>
          <w:szCs w:val="28"/>
          <w:lang w:eastAsia="uk-UA"/>
        </w:rPr>
        <w:t>, як</w:t>
      </w:r>
      <w:r w:rsidR="008E1DAA">
        <w:rPr>
          <w:rFonts w:ascii="Times New Roman" w:hAnsi="Times New Roman"/>
          <w:sz w:val="28"/>
          <w:szCs w:val="28"/>
          <w:lang w:eastAsia="uk-UA"/>
        </w:rPr>
        <w:t>і</w:t>
      </w:r>
      <w:r w:rsidRPr="001E1EFE">
        <w:rPr>
          <w:rFonts w:ascii="Times New Roman" w:hAnsi="Times New Roman"/>
          <w:sz w:val="28"/>
          <w:szCs w:val="28"/>
          <w:lang w:eastAsia="uk-UA"/>
        </w:rPr>
        <w:t xml:space="preserve"> розташован</w:t>
      </w:r>
      <w:r w:rsidR="008E1DAA">
        <w:rPr>
          <w:rFonts w:ascii="Times New Roman" w:hAnsi="Times New Roman"/>
          <w:sz w:val="28"/>
          <w:szCs w:val="28"/>
          <w:lang w:eastAsia="uk-UA"/>
        </w:rPr>
        <w:t>і</w:t>
      </w:r>
      <w:r w:rsidRPr="001E1EFE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1E1EFE">
        <w:rPr>
          <w:rFonts w:ascii="Times New Roman" w:hAnsi="Times New Roman"/>
          <w:sz w:val="28"/>
        </w:rPr>
        <w:t xml:space="preserve">на території Новоселицької міської територіальної громади </w:t>
      </w:r>
      <w:r w:rsidRPr="001E1EFE">
        <w:rPr>
          <w:rFonts w:ascii="Times New Roman" w:hAnsi="Times New Roman"/>
          <w:sz w:val="28"/>
          <w:szCs w:val="28"/>
          <w:lang w:eastAsia="uk-UA"/>
        </w:rPr>
        <w:t xml:space="preserve">Чернівецького району, Чернівецької області </w:t>
      </w:r>
      <w:r w:rsidR="00B925D3">
        <w:rPr>
          <w:rFonts w:ascii="Times New Roman" w:hAnsi="Times New Roman"/>
          <w:sz w:val="28"/>
          <w:szCs w:val="28"/>
          <w:lang w:eastAsia="uk-UA"/>
        </w:rPr>
        <w:t xml:space="preserve">в межах та </w:t>
      </w:r>
      <w:r w:rsidRPr="001E1EFE">
        <w:rPr>
          <w:rFonts w:ascii="Times New Roman" w:hAnsi="Times New Roman"/>
          <w:sz w:val="28"/>
          <w:szCs w:val="28"/>
          <w:lang w:eastAsia="uk-UA"/>
        </w:rPr>
        <w:t>за межами населеного пункту с.Р</w:t>
      </w:r>
      <w:r w:rsidR="008E1DAA">
        <w:rPr>
          <w:rFonts w:ascii="Times New Roman" w:hAnsi="Times New Roman"/>
          <w:sz w:val="28"/>
          <w:szCs w:val="28"/>
          <w:lang w:eastAsia="uk-UA"/>
        </w:rPr>
        <w:t>ингач</w:t>
      </w:r>
      <w:r w:rsidRPr="001E1EFE">
        <w:rPr>
          <w:rFonts w:ascii="Times New Roman" w:hAnsi="Times New Roman"/>
          <w:sz w:val="28"/>
          <w:szCs w:val="28"/>
          <w:lang w:eastAsia="uk-UA"/>
        </w:rPr>
        <w:t xml:space="preserve"> за рахунок земель</w:t>
      </w:r>
      <w:r w:rsidR="008E1DAA">
        <w:rPr>
          <w:rFonts w:ascii="Times New Roman" w:hAnsi="Times New Roman"/>
          <w:sz w:val="28"/>
          <w:szCs w:val="28"/>
          <w:lang w:eastAsia="uk-UA"/>
        </w:rPr>
        <w:t xml:space="preserve"> запасу, з них: земельна ділянка площею 64,3582 га кадастровий номер 7323086700:02:003:0018, земельна ділянка площею </w:t>
      </w:r>
      <w:r w:rsidR="00B925D3">
        <w:rPr>
          <w:rFonts w:ascii="Times New Roman" w:hAnsi="Times New Roman"/>
          <w:sz w:val="28"/>
          <w:szCs w:val="28"/>
          <w:lang w:eastAsia="uk-UA"/>
        </w:rPr>
        <w:t>14,6691</w:t>
      </w:r>
      <w:r w:rsidR="008E1DAA">
        <w:rPr>
          <w:rFonts w:ascii="Times New Roman" w:hAnsi="Times New Roman"/>
          <w:sz w:val="28"/>
          <w:szCs w:val="28"/>
          <w:lang w:eastAsia="uk-UA"/>
        </w:rPr>
        <w:t xml:space="preserve"> га кадастровий номер 7323086700:02:00</w:t>
      </w:r>
      <w:r w:rsidR="00B925D3">
        <w:rPr>
          <w:rFonts w:ascii="Times New Roman" w:hAnsi="Times New Roman"/>
          <w:sz w:val="28"/>
          <w:szCs w:val="28"/>
          <w:lang w:eastAsia="uk-UA"/>
        </w:rPr>
        <w:t>1</w:t>
      </w:r>
      <w:r w:rsidR="008E1DAA">
        <w:rPr>
          <w:rFonts w:ascii="Times New Roman" w:hAnsi="Times New Roman"/>
          <w:sz w:val="28"/>
          <w:szCs w:val="28"/>
          <w:lang w:eastAsia="uk-UA"/>
        </w:rPr>
        <w:t>:0</w:t>
      </w:r>
      <w:r w:rsidR="00B925D3">
        <w:rPr>
          <w:rFonts w:ascii="Times New Roman" w:hAnsi="Times New Roman"/>
          <w:sz w:val="28"/>
          <w:szCs w:val="28"/>
          <w:lang w:eastAsia="uk-UA"/>
        </w:rPr>
        <w:t xml:space="preserve">246, земельна ділянка площею 9,1980 га кадастровий номер 7323086700:02:001:0247, земельна ділянка орієнтовною площею 11,5 га </w:t>
      </w:r>
    </w:p>
    <w:p w:rsidR="001E1EFE" w:rsidRPr="001E1EFE" w:rsidRDefault="001E1EFE" w:rsidP="001E1EFE">
      <w:pPr>
        <w:spacing w:line="276" w:lineRule="auto"/>
        <w:ind w:firstLine="708"/>
        <w:jc w:val="both"/>
        <w:rPr>
          <w:rFonts w:ascii="Times New Roman" w:hAnsi="Times New Roman"/>
          <w:sz w:val="28"/>
        </w:rPr>
      </w:pPr>
    </w:p>
    <w:p w:rsidR="001E1EFE" w:rsidRPr="001E1EFE" w:rsidRDefault="001E1EFE" w:rsidP="001E1EFE">
      <w:pPr>
        <w:spacing w:line="276" w:lineRule="auto"/>
        <w:ind w:firstLine="708"/>
        <w:jc w:val="both"/>
        <w:rPr>
          <w:rFonts w:ascii="Times New Roman" w:hAnsi="Times New Roman"/>
          <w:sz w:val="28"/>
        </w:rPr>
      </w:pPr>
      <w:r w:rsidRPr="001E1EFE">
        <w:rPr>
          <w:rFonts w:ascii="Times New Roman" w:hAnsi="Times New Roman"/>
          <w:sz w:val="28"/>
        </w:rPr>
        <w:t>2.Проєкт</w:t>
      </w:r>
      <w:r w:rsidR="00B925D3">
        <w:rPr>
          <w:rFonts w:ascii="Times New Roman" w:hAnsi="Times New Roman"/>
          <w:sz w:val="28"/>
        </w:rPr>
        <w:t>и</w:t>
      </w:r>
      <w:r w:rsidRPr="001E1EFE">
        <w:rPr>
          <w:rFonts w:ascii="Times New Roman" w:hAnsi="Times New Roman"/>
          <w:sz w:val="28"/>
        </w:rPr>
        <w:t xml:space="preserve"> землеустрою представити на розгляд та затвердження міської ради.</w:t>
      </w:r>
    </w:p>
    <w:p w:rsidR="00DD1E0B" w:rsidRPr="008B7DF8" w:rsidRDefault="00DD1E0B" w:rsidP="008B7DF8">
      <w:pPr>
        <w:spacing w:line="276" w:lineRule="auto"/>
        <w:ind w:firstLine="720"/>
        <w:jc w:val="both"/>
        <w:rPr>
          <w:rFonts w:ascii="Times New Roman" w:hAnsi="Times New Roman"/>
          <w:sz w:val="28"/>
        </w:rPr>
      </w:pPr>
    </w:p>
    <w:p w:rsidR="00EC47C8" w:rsidRPr="00EC47C8" w:rsidRDefault="00EC47C8" w:rsidP="00EC47C8">
      <w:pPr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EC47C8" w:rsidRPr="00EC47C8" w:rsidRDefault="00EC47C8" w:rsidP="00EC47C8">
      <w:pPr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EC47C8" w:rsidRPr="00EC47C8" w:rsidRDefault="00EC47C8" w:rsidP="00EC47C8">
      <w:pPr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EC47C8">
        <w:rPr>
          <w:rFonts w:ascii="Times New Roman" w:hAnsi="Times New Roman"/>
          <w:b/>
          <w:sz w:val="28"/>
          <w:szCs w:val="28"/>
          <w:lang w:eastAsia="en-US"/>
        </w:rPr>
        <w:t>Міський голова                                                                         Марія НІКОРИЧ</w:t>
      </w:r>
    </w:p>
    <w:p w:rsidR="00FA0937" w:rsidRPr="00777E3A" w:rsidRDefault="00FA0937" w:rsidP="00FA0937">
      <w:pPr>
        <w:rPr>
          <w:rFonts w:ascii="Times New Roman" w:hAnsi="Times New Roman"/>
          <w:szCs w:val="24"/>
        </w:rPr>
      </w:pPr>
    </w:p>
    <w:p w:rsidR="00FA0937" w:rsidRPr="00777E3A" w:rsidRDefault="00FA0937" w:rsidP="00FA0937">
      <w:pPr>
        <w:ind w:left="180" w:right="278"/>
        <w:rPr>
          <w:rFonts w:ascii="Times New Roman" w:hAnsi="Times New Roman"/>
          <w:b/>
          <w:vanish/>
          <w:color w:val="FF0000"/>
          <w:szCs w:val="24"/>
        </w:rPr>
      </w:pPr>
      <w:r w:rsidRPr="0045370F">
        <w:rPr>
          <w:rFonts w:ascii="Times New Roman" w:hAnsi="Times New Roman"/>
          <w:b/>
          <w:vanish/>
          <w:color w:val="FF0000"/>
          <w:szCs w:val="24"/>
        </w:rPr>
        <w:t>{</w:t>
      </w:r>
      <w:r w:rsidRPr="0045370F">
        <w:rPr>
          <w:rFonts w:ascii="Times New Roman" w:hAnsi="Times New Roman"/>
          <w:b/>
          <w:vanish/>
          <w:color w:val="FF0000"/>
          <w:szCs w:val="24"/>
          <w:lang w:val="en-US"/>
        </w:rPr>
        <w:t>avtor</w:t>
      </w:r>
      <w:r w:rsidRPr="0045370F">
        <w:rPr>
          <w:rFonts w:ascii="Times New Roman" w:hAnsi="Times New Roman"/>
          <w:b/>
          <w:vanish/>
          <w:color w:val="FF0000"/>
          <w:szCs w:val="24"/>
        </w:rPr>
        <w:t>}</w:t>
      </w:r>
    </w:p>
    <w:p w:rsidR="00FA0937" w:rsidRPr="00777E3A" w:rsidRDefault="00FA0937" w:rsidP="00FA0937">
      <w:pPr>
        <w:ind w:left="180" w:right="278"/>
        <w:rPr>
          <w:rFonts w:ascii="Times New Roman" w:hAnsi="Times New Roman"/>
          <w:b/>
          <w:vanish/>
          <w:color w:val="FF0000"/>
          <w:szCs w:val="24"/>
        </w:rPr>
      </w:pPr>
      <w:r w:rsidRPr="00777E3A">
        <w:rPr>
          <w:rFonts w:ascii="Times New Roman" w:hAnsi="Times New Roman"/>
          <w:b/>
          <w:vanish/>
          <w:color w:val="FF0000"/>
          <w:szCs w:val="24"/>
        </w:rPr>
        <w:t xml:space="preserve"> </w:t>
      </w:r>
      <w:r w:rsidR="00EC1F85">
        <w:rPr>
          <w:rFonts w:ascii="Times New Roman" w:hAnsi="Times New Roman"/>
          <w:b/>
          <w:vanish/>
          <w:color w:val="FF0000"/>
          <w:szCs w:val="24"/>
        </w:rPr>
        <w:t>Гулей Т.В.</w:t>
      </w:r>
    </w:p>
    <w:p w:rsidR="00FA0937" w:rsidRDefault="00FA0937" w:rsidP="00FA0937">
      <w:pPr>
        <w:ind w:left="180" w:right="278"/>
        <w:rPr>
          <w:rFonts w:ascii="Times New Roman" w:hAnsi="Times New Roman"/>
          <w:b/>
          <w:vanish/>
          <w:color w:val="FF0000"/>
          <w:szCs w:val="24"/>
        </w:rPr>
      </w:pPr>
      <w:r w:rsidRPr="00777E3A">
        <w:rPr>
          <w:rFonts w:ascii="Times New Roman" w:hAnsi="Times New Roman"/>
          <w:b/>
          <w:vanish/>
          <w:color w:val="FF0000"/>
          <w:szCs w:val="24"/>
        </w:rPr>
        <w:t>{</w:t>
      </w:r>
      <w:r w:rsidRPr="0045370F">
        <w:rPr>
          <w:rFonts w:ascii="Times New Roman" w:hAnsi="Times New Roman"/>
          <w:b/>
          <w:vanish/>
          <w:color w:val="FF0000"/>
          <w:szCs w:val="24"/>
          <w:lang w:val="en-US"/>
        </w:rPr>
        <w:t>avtor</w:t>
      </w:r>
      <w:r w:rsidRPr="00777E3A">
        <w:rPr>
          <w:rFonts w:ascii="Times New Roman" w:hAnsi="Times New Roman"/>
          <w:b/>
          <w:vanish/>
          <w:color w:val="FF0000"/>
          <w:szCs w:val="24"/>
        </w:rPr>
        <w:t>}</w:t>
      </w:r>
    </w:p>
    <w:p w:rsidR="00777E3A" w:rsidRPr="00777E3A" w:rsidRDefault="00777E3A" w:rsidP="00FA0937">
      <w:pPr>
        <w:ind w:left="180" w:right="278"/>
        <w:rPr>
          <w:rFonts w:ascii="Times New Roman" w:hAnsi="Times New Roman"/>
          <w:b/>
          <w:vanish/>
          <w:color w:val="FF0000"/>
          <w:szCs w:val="24"/>
        </w:rPr>
      </w:pPr>
    </w:p>
    <w:p w:rsidR="00FA0937" w:rsidRPr="00777E3A" w:rsidRDefault="00FA0937" w:rsidP="00FA0937">
      <w:pPr>
        <w:ind w:left="180" w:right="278"/>
        <w:rPr>
          <w:rFonts w:ascii="Times New Roman" w:hAnsi="Times New Roman"/>
          <w:b/>
          <w:vanish/>
          <w:color w:val="FF0000"/>
          <w:szCs w:val="24"/>
        </w:rPr>
      </w:pPr>
      <w:r w:rsidRPr="00777E3A">
        <w:rPr>
          <w:rFonts w:ascii="Times New Roman" w:hAnsi="Times New Roman"/>
          <w:b/>
          <w:vanish/>
          <w:color w:val="FF0000"/>
          <w:szCs w:val="24"/>
        </w:rPr>
        <w:t>{</w:t>
      </w:r>
      <w:r w:rsidRPr="0045370F">
        <w:rPr>
          <w:rFonts w:ascii="Times New Roman" w:hAnsi="Times New Roman"/>
          <w:b/>
          <w:vanish/>
          <w:color w:val="FF0000"/>
          <w:szCs w:val="24"/>
          <w:lang w:val="en-US"/>
        </w:rPr>
        <w:t>idavtor</w:t>
      </w:r>
      <w:r w:rsidRPr="00777E3A">
        <w:rPr>
          <w:rFonts w:ascii="Times New Roman" w:hAnsi="Times New Roman"/>
          <w:b/>
          <w:vanish/>
          <w:color w:val="FF0000"/>
          <w:szCs w:val="24"/>
        </w:rPr>
        <w:t xml:space="preserve">} </w:t>
      </w:r>
      <w:r w:rsidR="00D35F30" w:rsidRPr="00777E3A">
        <w:rPr>
          <w:rFonts w:ascii="Times New Roman" w:hAnsi="Times New Roman"/>
          <w:b/>
          <w:vanish/>
          <w:color w:val="FF0000"/>
          <w:szCs w:val="24"/>
        </w:rPr>
        <w:t>33</w:t>
      </w:r>
      <w:r w:rsidRPr="00777E3A">
        <w:rPr>
          <w:rFonts w:ascii="Times New Roman" w:hAnsi="Times New Roman"/>
          <w:b/>
          <w:vanish/>
          <w:color w:val="FF0000"/>
          <w:szCs w:val="24"/>
        </w:rPr>
        <w:t>{</w:t>
      </w:r>
      <w:r w:rsidRPr="0045370F">
        <w:rPr>
          <w:rFonts w:ascii="Times New Roman" w:hAnsi="Times New Roman"/>
          <w:b/>
          <w:vanish/>
          <w:color w:val="FF0000"/>
          <w:szCs w:val="24"/>
          <w:lang w:val="en-US"/>
        </w:rPr>
        <w:t>idavtor</w:t>
      </w:r>
      <w:r w:rsidRPr="00777E3A">
        <w:rPr>
          <w:rFonts w:ascii="Times New Roman" w:hAnsi="Times New Roman"/>
          <w:b/>
          <w:vanish/>
          <w:color w:val="FF0000"/>
          <w:szCs w:val="24"/>
        </w:rPr>
        <w:t>}</w:t>
      </w:r>
    </w:p>
    <w:p w:rsidR="00777E3A" w:rsidRDefault="00777E3A" w:rsidP="00FA0937">
      <w:pPr>
        <w:ind w:left="180" w:right="278"/>
        <w:rPr>
          <w:rFonts w:ascii="Times New Roman" w:hAnsi="Times New Roman"/>
          <w:b/>
          <w:vanish/>
          <w:color w:val="FF0000"/>
          <w:szCs w:val="24"/>
        </w:rPr>
      </w:pPr>
    </w:p>
    <w:p w:rsidR="00B32C93" w:rsidRPr="00777E3A" w:rsidRDefault="00FA0937" w:rsidP="00FA0937">
      <w:pPr>
        <w:ind w:left="180" w:right="278"/>
        <w:rPr>
          <w:rFonts w:ascii="Times New Roman" w:hAnsi="Times New Roman"/>
          <w:b/>
          <w:vanish/>
          <w:color w:val="FF0000"/>
          <w:szCs w:val="24"/>
        </w:rPr>
      </w:pPr>
      <w:r w:rsidRPr="00777E3A">
        <w:rPr>
          <w:rFonts w:ascii="Times New Roman" w:hAnsi="Times New Roman"/>
          <w:b/>
          <w:vanish/>
          <w:color w:val="FF0000"/>
          <w:szCs w:val="24"/>
        </w:rPr>
        <w:t>{</w:t>
      </w:r>
      <w:r w:rsidRPr="0045370F">
        <w:rPr>
          <w:rFonts w:ascii="Times New Roman" w:hAnsi="Times New Roman"/>
          <w:b/>
          <w:vanish/>
          <w:color w:val="FF0000"/>
          <w:szCs w:val="24"/>
          <w:lang w:val="en-US"/>
        </w:rPr>
        <w:t>dopov</w:t>
      </w:r>
      <w:r w:rsidRPr="00777E3A">
        <w:rPr>
          <w:rFonts w:ascii="Times New Roman" w:hAnsi="Times New Roman"/>
          <w:b/>
          <w:vanish/>
          <w:color w:val="FF0000"/>
          <w:szCs w:val="24"/>
        </w:rPr>
        <w:t>}</w:t>
      </w:r>
    </w:p>
    <w:p w:rsidR="00B32C93" w:rsidRPr="00777E3A" w:rsidRDefault="00C31F4D" w:rsidP="00FA0937">
      <w:pPr>
        <w:ind w:left="180" w:right="278"/>
        <w:rPr>
          <w:rFonts w:ascii="Times New Roman" w:hAnsi="Times New Roman"/>
          <w:b/>
          <w:vanish/>
          <w:color w:val="FF0000"/>
          <w:szCs w:val="24"/>
        </w:rPr>
      </w:pPr>
      <w:r>
        <w:rPr>
          <w:rFonts w:ascii="Times New Roman" w:hAnsi="Times New Roman"/>
          <w:b/>
          <w:vanish/>
          <w:color w:val="FF0000"/>
          <w:szCs w:val="24"/>
        </w:rPr>
        <w:t>Гулей Т.В.</w:t>
      </w:r>
    </w:p>
    <w:p w:rsidR="00FA0937" w:rsidRPr="0045370F" w:rsidRDefault="00FA0937" w:rsidP="00FA0937">
      <w:pPr>
        <w:ind w:left="180" w:right="278"/>
        <w:rPr>
          <w:rFonts w:ascii="Times New Roman" w:hAnsi="Times New Roman"/>
          <w:b/>
          <w:vanish/>
          <w:color w:val="FF0000"/>
          <w:szCs w:val="24"/>
        </w:rPr>
      </w:pPr>
      <w:r w:rsidRPr="0045370F">
        <w:rPr>
          <w:rFonts w:ascii="Times New Roman" w:hAnsi="Times New Roman"/>
          <w:b/>
          <w:vanish/>
          <w:color w:val="FF0000"/>
          <w:szCs w:val="24"/>
        </w:rPr>
        <w:t>{</w:t>
      </w:r>
      <w:r w:rsidRPr="0045370F">
        <w:rPr>
          <w:rFonts w:ascii="Times New Roman" w:hAnsi="Times New Roman"/>
          <w:b/>
          <w:vanish/>
          <w:color w:val="FF0000"/>
          <w:szCs w:val="24"/>
          <w:lang w:val="en-US"/>
        </w:rPr>
        <w:t>dopov</w:t>
      </w:r>
      <w:r w:rsidRPr="0045370F">
        <w:rPr>
          <w:rFonts w:ascii="Times New Roman" w:hAnsi="Times New Roman"/>
          <w:b/>
          <w:vanish/>
          <w:color w:val="FF0000"/>
          <w:szCs w:val="24"/>
        </w:rPr>
        <w:t>}</w:t>
      </w:r>
    </w:p>
    <w:p w:rsidR="00777E3A" w:rsidRDefault="00777E3A" w:rsidP="00FA0937">
      <w:pPr>
        <w:ind w:left="180" w:right="278"/>
        <w:rPr>
          <w:rFonts w:ascii="Times New Roman" w:hAnsi="Times New Roman"/>
          <w:b/>
          <w:vanish/>
          <w:color w:val="FF0000"/>
          <w:szCs w:val="24"/>
        </w:rPr>
      </w:pPr>
    </w:p>
    <w:p w:rsidR="00FA0937" w:rsidRPr="0045370F" w:rsidRDefault="00FA0937" w:rsidP="00FA0937">
      <w:pPr>
        <w:ind w:left="180" w:right="278"/>
        <w:rPr>
          <w:rFonts w:ascii="Times New Roman" w:hAnsi="Times New Roman"/>
          <w:b/>
          <w:vanish/>
          <w:color w:val="FF0000"/>
          <w:szCs w:val="24"/>
        </w:rPr>
      </w:pPr>
      <w:r w:rsidRPr="0027026E">
        <w:rPr>
          <w:rFonts w:ascii="Times New Roman" w:hAnsi="Times New Roman"/>
          <w:b/>
          <w:vanish/>
          <w:color w:val="FF0000"/>
          <w:szCs w:val="24"/>
        </w:rPr>
        <w:t>{</w:t>
      </w:r>
      <w:r w:rsidRPr="0045370F">
        <w:rPr>
          <w:rFonts w:ascii="Times New Roman" w:hAnsi="Times New Roman"/>
          <w:b/>
          <w:vanish/>
          <w:color w:val="FF0000"/>
          <w:szCs w:val="24"/>
          <w:lang w:val="en-US"/>
        </w:rPr>
        <w:t>iddopov</w:t>
      </w:r>
      <w:r w:rsidRPr="0045370F">
        <w:rPr>
          <w:rFonts w:ascii="Times New Roman" w:hAnsi="Times New Roman"/>
          <w:b/>
          <w:vanish/>
          <w:color w:val="FF0000"/>
          <w:szCs w:val="24"/>
        </w:rPr>
        <w:t>}</w:t>
      </w:r>
      <w:r>
        <w:rPr>
          <w:rFonts w:ascii="Times New Roman" w:hAnsi="Times New Roman"/>
          <w:b/>
          <w:vanish/>
          <w:color w:val="FF0000"/>
          <w:szCs w:val="24"/>
        </w:rPr>
        <w:t>2</w:t>
      </w:r>
      <w:r w:rsidRPr="0045370F">
        <w:rPr>
          <w:rFonts w:ascii="Times New Roman" w:hAnsi="Times New Roman"/>
          <w:b/>
          <w:vanish/>
          <w:color w:val="FF0000"/>
          <w:szCs w:val="24"/>
        </w:rPr>
        <w:t>{</w:t>
      </w:r>
      <w:r w:rsidRPr="0045370F">
        <w:rPr>
          <w:rFonts w:ascii="Times New Roman" w:hAnsi="Times New Roman"/>
          <w:b/>
          <w:vanish/>
          <w:color w:val="FF0000"/>
          <w:szCs w:val="24"/>
          <w:lang w:val="en-US"/>
        </w:rPr>
        <w:t>iddopov</w:t>
      </w:r>
      <w:r w:rsidRPr="0045370F">
        <w:rPr>
          <w:rFonts w:ascii="Times New Roman" w:hAnsi="Times New Roman"/>
          <w:b/>
          <w:vanish/>
          <w:color w:val="FF0000"/>
          <w:szCs w:val="24"/>
        </w:rPr>
        <w:t>}</w:t>
      </w:r>
    </w:p>
    <w:p w:rsidR="00FA0937" w:rsidRPr="00A41864" w:rsidRDefault="00FA0937" w:rsidP="00FA0937">
      <w:pPr>
        <w:ind w:left="180" w:right="278"/>
        <w:rPr>
          <w:rFonts w:ascii="Times New Roman" w:hAnsi="Times New Roman"/>
          <w:b/>
          <w:vanish/>
          <w:color w:val="FF0000"/>
          <w:sz w:val="16"/>
          <w:szCs w:val="16"/>
        </w:rPr>
      </w:pPr>
    </w:p>
    <w:sectPr w:rsidR="00FA0937" w:rsidRPr="00A41864" w:rsidSect="00C31F4D">
      <w:pgSz w:w="11906" w:h="16838"/>
      <w:pgMar w:top="426" w:right="850" w:bottom="426" w:left="1701" w:header="708" w:footer="70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5AB" w:rsidRDefault="004D35AB">
      <w:r>
        <w:separator/>
      </w:r>
    </w:p>
  </w:endnote>
  <w:endnote w:type="continuationSeparator" w:id="0">
    <w:p w:rsidR="004D35AB" w:rsidRDefault="004D3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5AB" w:rsidRDefault="004D35AB">
      <w:r>
        <w:separator/>
      </w:r>
    </w:p>
  </w:footnote>
  <w:footnote w:type="continuationSeparator" w:id="0">
    <w:p w:rsidR="004D35AB" w:rsidRDefault="004D35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4225F"/>
    <w:multiLevelType w:val="hybridMultilevel"/>
    <w:tmpl w:val="A17445D0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  <w:rPr>
        <w:rFonts w:cs="Times New Roman"/>
      </w:rPr>
    </w:lvl>
  </w:abstractNum>
  <w:abstractNum w:abstractNumId="1" w15:restartNumberingAfterBreak="0">
    <w:nsid w:val="2E605BC6"/>
    <w:multiLevelType w:val="hybridMultilevel"/>
    <w:tmpl w:val="0382DC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DA79EE"/>
    <w:multiLevelType w:val="hybridMultilevel"/>
    <w:tmpl w:val="E5AEF67A"/>
    <w:lvl w:ilvl="0" w:tplc="FFFFFFFF">
      <w:start w:val="1"/>
      <w:numFmt w:val="decimal"/>
      <w:lvlText w:val="%1."/>
      <w:lvlJc w:val="left"/>
      <w:pPr>
        <w:tabs>
          <w:tab w:val="num" w:pos="2231"/>
        </w:tabs>
        <w:ind w:left="2231" w:hanging="138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3" w15:restartNumberingAfterBreak="0">
    <w:nsid w:val="4D6021C5"/>
    <w:multiLevelType w:val="hybridMultilevel"/>
    <w:tmpl w:val="24620CE0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E7F2BFE6">
      <w:start w:val="1"/>
      <w:numFmt w:val="decimal"/>
      <w:lvlText w:val="%2."/>
      <w:lvlJc w:val="left"/>
      <w:pPr>
        <w:tabs>
          <w:tab w:val="num" w:pos="3086"/>
        </w:tabs>
        <w:ind w:left="3086" w:hanging="1155"/>
      </w:pPr>
      <w:rPr>
        <w:rFonts w:cs="Times New Roman" w:hint="default"/>
        <w:b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55090196"/>
    <w:multiLevelType w:val="hybridMultilevel"/>
    <w:tmpl w:val="0D4A478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5" w15:restartNumberingAfterBreak="0">
    <w:nsid w:val="573B4BFF"/>
    <w:multiLevelType w:val="hybridMultilevel"/>
    <w:tmpl w:val="E5047BEA"/>
    <w:lvl w:ilvl="0" w:tplc="BD70F072">
      <w:start w:val="2"/>
      <w:numFmt w:val="decimal"/>
      <w:lvlText w:val="%1."/>
      <w:lvlJc w:val="left"/>
      <w:pPr>
        <w:tabs>
          <w:tab w:val="num" w:pos="1991"/>
        </w:tabs>
        <w:ind w:left="1991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6" w15:restartNumberingAfterBreak="0">
    <w:nsid w:val="60416C02"/>
    <w:multiLevelType w:val="hybridMultilevel"/>
    <w:tmpl w:val="A6FC7FEE"/>
    <w:lvl w:ilvl="0" w:tplc="04190001">
      <w:start w:val="1"/>
      <w:numFmt w:val="bullet"/>
      <w:lvlText w:val=""/>
      <w:lvlJc w:val="left"/>
      <w:pPr>
        <w:tabs>
          <w:tab w:val="num" w:pos="1480"/>
        </w:tabs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abstractNum w:abstractNumId="7" w15:restartNumberingAfterBreak="0">
    <w:nsid w:val="62471524"/>
    <w:multiLevelType w:val="hybridMultilevel"/>
    <w:tmpl w:val="86EA5D0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F20F9F"/>
    <w:multiLevelType w:val="hybridMultilevel"/>
    <w:tmpl w:val="E4647480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  <w:rPr>
        <w:rFonts w:cs="Times New Roman"/>
      </w:rPr>
    </w:lvl>
  </w:abstractNum>
  <w:abstractNum w:abstractNumId="9" w15:restartNumberingAfterBreak="0">
    <w:nsid w:val="6F817109"/>
    <w:multiLevelType w:val="hybridMultilevel"/>
    <w:tmpl w:val="7CD460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D82D7E"/>
    <w:multiLevelType w:val="hybridMultilevel"/>
    <w:tmpl w:val="D2407402"/>
    <w:lvl w:ilvl="0" w:tplc="E7F2BFE6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cs="Times New Roman"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3"/>
  </w:num>
  <w:num w:numId="8">
    <w:abstractNumId w:val="8"/>
  </w:num>
  <w:num w:numId="9">
    <w:abstractNumId w:val="10"/>
  </w:num>
  <w:num w:numId="10">
    <w:abstractNumId w:val="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HorizontalSpacing w:val="90"/>
  <w:drawingGridVerticalSpacing w:val="245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030F57"/>
    <w:rsid w:val="00001667"/>
    <w:rsid w:val="000031AB"/>
    <w:rsid w:val="00010888"/>
    <w:rsid w:val="0003057D"/>
    <w:rsid w:val="00030BED"/>
    <w:rsid w:val="00030F57"/>
    <w:rsid w:val="00034869"/>
    <w:rsid w:val="00036883"/>
    <w:rsid w:val="000423F9"/>
    <w:rsid w:val="000451F6"/>
    <w:rsid w:val="00064213"/>
    <w:rsid w:val="000700F2"/>
    <w:rsid w:val="00092111"/>
    <w:rsid w:val="0009286D"/>
    <w:rsid w:val="00092FB1"/>
    <w:rsid w:val="000A3993"/>
    <w:rsid w:val="000A3B52"/>
    <w:rsid w:val="000B2256"/>
    <w:rsid w:val="000B7446"/>
    <w:rsid w:val="000C7B5F"/>
    <w:rsid w:val="000D0866"/>
    <w:rsid w:val="000E5AEC"/>
    <w:rsid w:val="000F08F6"/>
    <w:rsid w:val="00113189"/>
    <w:rsid w:val="00120D40"/>
    <w:rsid w:val="00120F31"/>
    <w:rsid w:val="00121C9E"/>
    <w:rsid w:val="0012253F"/>
    <w:rsid w:val="00134507"/>
    <w:rsid w:val="001405ED"/>
    <w:rsid w:val="001468E9"/>
    <w:rsid w:val="001539CE"/>
    <w:rsid w:val="00156D70"/>
    <w:rsid w:val="00160D11"/>
    <w:rsid w:val="001640C9"/>
    <w:rsid w:val="00171B79"/>
    <w:rsid w:val="0017427E"/>
    <w:rsid w:val="00191B6F"/>
    <w:rsid w:val="0019366A"/>
    <w:rsid w:val="0019580C"/>
    <w:rsid w:val="0019598F"/>
    <w:rsid w:val="00196A13"/>
    <w:rsid w:val="001A1B70"/>
    <w:rsid w:val="001A5E70"/>
    <w:rsid w:val="001C2BE2"/>
    <w:rsid w:val="001D570F"/>
    <w:rsid w:val="001E1EFE"/>
    <w:rsid w:val="001E2F25"/>
    <w:rsid w:val="001F36C2"/>
    <w:rsid w:val="0020642B"/>
    <w:rsid w:val="00213614"/>
    <w:rsid w:val="00216AB9"/>
    <w:rsid w:val="00225360"/>
    <w:rsid w:val="00226FF4"/>
    <w:rsid w:val="0023474C"/>
    <w:rsid w:val="00262503"/>
    <w:rsid w:val="00262AEB"/>
    <w:rsid w:val="0027026E"/>
    <w:rsid w:val="00277631"/>
    <w:rsid w:val="002879C0"/>
    <w:rsid w:val="002A1045"/>
    <w:rsid w:val="002A36C6"/>
    <w:rsid w:val="002A4E84"/>
    <w:rsid w:val="002C6FAA"/>
    <w:rsid w:val="002D2AB2"/>
    <w:rsid w:val="002D3FF6"/>
    <w:rsid w:val="002D4C85"/>
    <w:rsid w:val="002E0176"/>
    <w:rsid w:val="002E3E91"/>
    <w:rsid w:val="002F2472"/>
    <w:rsid w:val="002F7FDC"/>
    <w:rsid w:val="00300B86"/>
    <w:rsid w:val="003072DF"/>
    <w:rsid w:val="00321AF2"/>
    <w:rsid w:val="00325958"/>
    <w:rsid w:val="00326AA9"/>
    <w:rsid w:val="00327986"/>
    <w:rsid w:val="00332105"/>
    <w:rsid w:val="00332DBF"/>
    <w:rsid w:val="003400D5"/>
    <w:rsid w:val="0035590C"/>
    <w:rsid w:val="00364EC4"/>
    <w:rsid w:val="0036628A"/>
    <w:rsid w:val="0037162D"/>
    <w:rsid w:val="003723CC"/>
    <w:rsid w:val="00373AA2"/>
    <w:rsid w:val="00374953"/>
    <w:rsid w:val="003806A6"/>
    <w:rsid w:val="00394C66"/>
    <w:rsid w:val="003975BC"/>
    <w:rsid w:val="003B3E31"/>
    <w:rsid w:val="003C0E9E"/>
    <w:rsid w:val="003D208B"/>
    <w:rsid w:val="003D6211"/>
    <w:rsid w:val="003E5DCD"/>
    <w:rsid w:val="003F7CA0"/>
    <w:rsid w:val="004033DC"/>
    <w:rsid w:val="00407A5F"/>
    <w:rsid w:val="00422EBB"/>
    <w:rsid w:val="0042432A"/>
    <w:rsid w:val="004350BB"/>
    <w:rsid w:val="0045370F"/>
    <w:rsid w:val="004547B3"/>
    <w:rsid w:val="00456268"/>
    <w:rsid w:val="00463C40"/>
    <w:rsid w:val="00481350"/>
    <w:rsid w:val="00496DDC"/>
    <w:rsid w:val="004A4895"/>
    <w:rsid w:val="004A50B1"/>
    <w:rsid w:val="004B4A7F"/>
    <w:rsid w:val="004C5875"/>
    <w:rsid w:val="004C5F80"/>
    <w:rsid w:val="004D35AB"/>
    <w:rsid w:val="004D688C"/>
    <w:rsid w:val="00505A9E"/>
    <w:rsid w:val="00505CA9"/>
    <w:rsid w:val="00511B74"/>
    <w:rsid w:val="005210F4"/>
    <w:rsid w:val="005255D1"/>
    <w:rsid w:val="005330DC"/>
    <w:rsid w:val="00544C31"/>
    <w:rsid w:val="005700D5"/>
    <w:rsid w:val="00574A5C"/>
    <w:rsid w:val="00576C91"/>
    <w:rsid w:val="00592C11"/>
    <w:rsid w:val="005A2A47"/>
    <w:rsid w:val="005A3000"/>
    <w:rsid w:val="005A7D13"/>
    <w:rsid w:val="005B004D"/>
    <w:rsid w:val="005C0E3A"/>
    <w:rsid w:val="005C15E9"/>
    <w:rsid w:val="005C21AE"/>
    <w:rsid w:val="005D626E"/>
    <w:rsid w:val="005D6891"/>
    <w:rsid w:val="005E480B"/>
    <w:rsid w:val="005F04B0"/>
    <w:rsid w:val="00601BB7"/>
    <w:rsid w:val="00602357"/>
    <w:rsid w:val="00607218"/>
    <w:rsid w:val="00620A29"/>
    <w:rsid w:val="00622619"/>
    <w:rsid w:val="00623848"/>
    <w:rsid w:val="0062668B"/>
    <w:rsid w:val="00643307"/>
    <w:rsid w:val="006618A1"/>
    <w:rsid w:val="00677493"/>
    <w:rsid w:val="00683318"/>
    <w:rsid w:val="00683F32"/>
    <w:rsid w:val="00690795"/>
    <w:rsid w:val="00692027"/>
    <w:rsid w:val="00694752"/>
    <w:rsid w:val="006A52E3"/>
    <w:rsid w:val="006B28B7"/>
    <w:rsid w:val="006B45F6"/>
    <w:rsid w:val="006C6B9D"/>
    <w:rsid w:val="006C6F29"/>
    <w:rsid w:val="006D1EFB"/>
    <w:rsid w:val="006E4CA3"/>
    <w:rsid w:val="006E4E79"/>
    <w:rsid w:val="006E5E22"/>
    <w:rsid w:val="006F1DB9"/>
    <w:rsid w:val="006F5009"/>
    <w:rsid w:val="00710337"/>
    <w:rsid w:val="00716BC2"/>
    <w:rsid w:val="00725C45"/>
    <w:rsid w:val="0072783E"/>
    <w:rsid w:val="0073717A"/>
    <w:rsid w:val="00741440"/>
    <w:rsid w:val="007461F0"/>
    <w:rsid w:val="0076043D"/>
    <w:rsid w:val="00764A37"/>
    <w:rsid w:val="007750F4"/>
    <w:rsid w:val="00777E3A"/>
    <w:rsid w:val="00783BE7"/>
    <w:rsid w:val="007A033B"/>
    <w:rsid w:val="007A335F"/>
    <w:rsid w:val="007A6539"/>
    <w:rsid w:val="007B4F5A"/>
    <w:rsid w:val="007B5A8D"/>
    <w:rsid w:val="007C3060"/>
    <w:rsid w:val="007E2042"/>
    <w:rsid w:val="007E53F2"/>
    <w:rsid w:val="00801248"/>
    <w:rsid w:val="008176DC"/>
    <w:rsid w:val="0082053C"/>
    <w:rsid w:val="008270BD"/>
    <w:rsid w:val="00827FAF"/>
    <w:rsid w:val="00837D54"/>
    <w:rsid w:val="0084056D"/>
    <w:rsid w:val="008517F9"/>
    <w:rsid w:val="00862749"/>
    <w:rsid w:val="00894890"/>
    <w:rsid w:val="00895170"/>
    <w:rsid w:val="008A1C7B"/>
    <w:rsid w:val="008A61C2"/>
    <w:rsid w:val="008B4527"/>
    <w:rsid w:val="008B7DF8"/>
    <w:rsid w:val="008C091A"/>
    <w:rsid w:val="008D08ED"/>
    <w:rsid w:val="008D52C6"/>
    <w:rsid w:val="008D737C"/>
    <w:rsid w:val="008D78A4"/>
    <w:rsid w:val="008E1DAA"/>
    <w:rsid w:val="008E3FF5"/>
    <w:rsid w:val="008F0723"/>
    <w:rsid w:val="00900610"/>
    <w:rsid w:val="0091200D"/>
    <w:rsid w:val="00916136"/>
    <w:rsid w:val="00925E18"/>
    <w:rsid w:val="009326CE"/>
    <w:rsid w:val="0094088D"/>
    <w:rsid w:val="00942176"/>
    <w:rsid w:val="00945DBD"/>
    <w:rsid w:val="00950011"/>
    <w:rsid w:val="009508F3"/>
    <w:rsid w:val="0096517A"/>
    <w:rsid w:val="009714FA"/>
    <w:rsid w:val="009764B6"/>
    <w:rsid w:val="00980895"/>
    <w:rsid w:val="00982908"/>
    <w:rsid w:val="00992D3D"/>
    <w:rsid w:val="00994E5C"/>
    <w:rsid w:val="00994EB4"/>
    <w:rsid w:val="00995BB1"/>
    <w:rsid w:val="00996949"/>
    <w:rsid w:val="009969F3"/>
    <w:rsid w:val="009A1A34"/>
    <w:rsid w:val="009C1925"/>
    <w:rsid w:val="009E7966"/>
    <w:rsid w:val="009F47F6"/>
    <w:rsid w:val="009F6655"/>
    <w:rsid w:val="009F7D6E"/>
    <w:rsid w:val="00A3199E"/>
    <w:rsid w:val="00A3529D"/>
    <w:rsid w:val="00A41864"/>
    <w:rsid w:val="00A54F0B"/>
    <w:rsid w:val="00A60215"/>
    <w:rsid w:val="00A82866"/>
    <w:rsid w:val="00A95E5E"/>
    <w:rsid w:val="00A97535"/>
    <w:rsid w:val="00AA02C1"/>
    <w:rsid w:val="00AB1A8F"/>
    <w:rsid w:val="00AB434C"/>
    <w:rsid w:val="00AB4AA5"/>
    <w:rsid w:val="00AC148F"/>
    <w:rsid w:val="00AD002A"/>
    <w:rsid w:val="00AD3601"/>
    <w:rsid w:val="00AD3F3C"/>
    <w:rsid w:val="00AD44F5"/>
    <w:rsid w:val="00AE1DA1"/>
    <w:rsid w:val="00AF7148"/>
    <w:rsid w:val="00B008EB"/>
    <w:rsid w:val="00B12E65"/>
    <w:rsid w:val="00B16186"/>
    <w:rsid w:val="00B20449"/>
    <w:rsid w:val="00B214D4"/>
    <w:rsid w:val="00B21FC1"/>
    <w:rsid w:val="00B32C93"/>
    <w:rsid w:val="00B42EDD"/>
    <w:rsid w:val="00B459B8"/>
    <w:rsid w:val="00B52F36"/>
    <w:rsid w:val="00B53386"/>
    <w:rsid w:val="00B56370"/>
    <w:rsid w:val="00B62EF4"/>
    <w:rsid w:val="00B62F1A"/>
    <w:rsid w:val="00B72A89"/>
    <w:rsid w:val="00B73ABC"/>
    <w:rsid w:val="00B74070"/>
    <w:rsid w:val="00B74EF8"/>
    <w:rsid w:val="00B753F3"/>
    <w:rsid w:val="00B757D0"/>
    <w:rsid w:val="00B77718"/>
    <w:rsid w:val="00B8070D"/>
    <w:rsid w:val="00B86E5F"/>
    <w:rsid w:val="00B87809"/>
    <w:rsid w:val="00B90DA5"/>
    <w:rsid w:val="00B91789"/>
    <w:rsid w:val="00B925D3"/>
    <w:rsid w:val="00B938C2"/>
    <w:rsid w:val="00B96014"/>
    <w:rsid w:val="00B96179"/>
    <w:rsid w:val="00BA2416"/>
    <w:rsid w:val="00BA60DA"/>
    <w:rsid w:val="00BA754C"/>
    <w:rsid w:val="00BC0B80"/>
    <w:rsid w:val="00BC3199"/>
    <w:rsid w:val="00BD0CAE"/>
    <w:rsid w:val="00BD3A0D"/>
    <w:rsid w:val="00C02E18"/>
    <w:rsid w:val="00C05733"/>
    <w:rsid w:val="00C05A92"/>
    <w:rsid w:val="00C31F4D"/>
    <w:rsid w:val="00C3609B"/>
    <w:rsid w:val="00C44D85"/>
    <w:rsid w:val="00C52709"/>
    <w:rsid w:val="00C52BC9"/>
    <w:rsid w:val="00C54298"/>
    <w:rsid w:val="00C66BD8"/>
    <w:rsid w:val="00C81C0F"/>
    <w:rsid w:val="00C90B86"/>
    <w:rsid w:val="00CA1267"/>
    <w:rsid w:val="00CA5FE7"/>
    <w:rsid w:val="00CB01B4"/>
    <w:rsid w:val="00CB46DE"/>
    <w:rsid w:val="00CB6E9B"/>
    <w:rsid w:val="00CC2206"/>
    <w:rsid w:val="00CD167A"/>
    <w:rsid w:val="00CF7DD2"/>
    <w:rsid w:val="00D0012B"/>
    <w:rsid w:val="00D072A2"/>
    <w:rsid w:val="00D102C9"/>
    <w:rsid w:val="00D1115B"/>
    <w:rsid w:val="00D11358"/>
    <w:rsid w:val="00D15137"/>
    <w:rsid w:val="00D1727A"/>
    <w:rsid w:val="00D200E0"/>
    <w:rsid w:val="00D2308E"/>
    <w:rsid w:val="00D26801"/>
    <w:rsid w:val="00D308F9"/>
    <w:rsid w:val="00D311BF"/>
    <w:rsid w:val="00D34405"/>
    <w:rsid w:val="00D35F30"/>
    <w:rsid w:val="00D36D0D"/>
    <w:rsid w:val="00D433E3"/>
    <w:rsid w:val="00D55B84"/>
    <w:rsid w:val="00D7457F"/>
    <w:rsid w:val="00D81E6A"/>
    <w:rsid w:val="00D84431"/>
    <w:rsid w:val="00D86DDB"/>
    <w:rsid w:val="00D90466"/>
    <w:rsid w:val="00D955DC"/>
    <w:rsid w:val="00DA0026"/>
    <w:rsid w:val="00DA1893"/>
    <w:rsid w:val="00DA2602"/>
    <w:rsid w:val="00DC0733"/>
    <w:rsid w:val="00DC4670"/>
    <w:rsid w:val="00DC6562"/>
    <w:rsid w:val="00DD1E0B"/>
    <w:rsid w:val="00DD26BD"/>
    <w:rsid w:val="00DD41D9"/>
    <w:rsid w:val="00DD511E"/>
    <w:rsid w:val="00DE171B"/>
    <w:rsid w:val="00DF2905"/>
    <w:rsid w:val="00E15DC1"/>
    <w:rsid w:val="00E20D6C"/>
    <w:rsid w:val="00E27C24"/>
    <w:rsid w:val="00E35FA4"/>
    <w:rsid w:val="00E51ED0"/>
    <w:rsid w:val="00E61401"/>
    <w:rsid w:val="00E75BFD"/>
    <w:rsid w:val="00E846BF"/>
    <w:rsid w:val="00E92255"/>
    <w:rsid w:val="00E95E11"/>
    <w:rsid w:val="00EA2A65"/>
    <w:rsid w:val="00EA3CAA"/>
    <w:rsid w:val="00EA4F5A"/>
    <w:rsid w:val="00EB4B30"/>
    <w:rsid w:val="00EB7877"/>
    <w:rsid w:val="00EC1F85"/>
    <w:rsid w:val="00EC40F5"/>
    <w:rsid w:val="00EC42DD"/>
    <w:rsid w:val="00EC47C8"/>
    <w:rsid w:val="00EC58B4"/>
    <w:rsid w:val="00EE677C"/>
    <w:rsid w:val="00EF06B6"/>
    <w:rsid w:val="00EF3138"/>
    <w:rsid w:val="00EF4661"/>
    <w:rsid w:val="00EF4F45"/>
    <w:rsid w:val="00EF74F6"/>
    <w:rsid w:val="00F023B8"/>
    <w:rsid w:val="00F02FE7"/>
    <w:rsid w:val="00F04B4C"/>
    <w:rsid w:val="00F132FF"/>
    <w:rsid w:val="00F2073B"/>
    <w:rsid w:val="00F30A08"/>
    <w:rsid w:val="00F469F1"/>
    <w:rsid w:val="00F563FB"/>
    <w:rsid w:val="00F606B7"/>
    <w:rsid w:val="00F6543E"/>
    <w:rsid w:val="00F65EF1"/>
    <w:rsid w:val="00F72E74"/>
    <w:rsid w:val="00F923CC"/>
    <w:rsid w:val="00FA0937"/>
    <w:rsid w:val="00FA1447"/>
    <w:rsid w:val="00FA2372"/>
    <w:rsid w:val="00FD2D6F"/>
    <w:rsid w:val="00FD4A73"/>
    <w:rsid w:val="00FE56FD"/>
    <w:rsid w:val="00FE5B90"/>
    <w:rsid w:val="00FE71FA"/>
    <w:rsid w:val="00FF1FBB"/>
    <w:rsid w:val="00FF57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B693CCB"/>
  <w15:docId w15:val="{9E202B67-C68F-4ABE-9C86-0D437C7B0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0BB"/>
    <w:rPr>
      <w:rFonts w:ascii="Arial" w:hAnsi="Arial"/>
      <w:sz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350BB"/>
    <w:pPr>
      <w:keepNext/>
      <w:spacing w:line="360" w:lineRule="auto"/>
      <w:jc w:val="center"/>
      <w:outlineLvl w:val="0"/>
    </w:pPr>
    <w:rPr>
      <w:rFonts w:ascii="Times New Roman" w:hAnsi="Times New Roman"/>
      <w:b/>
    </w:rPr>
  </w:style>
  <w:style w:type="paragraph" w:styleId="3">
    <w:name w:val="heading 3"/>
    <w:basedOn w:val="a"/>
    <w:next w:val="a"/>
    <w:link w:val="30"/>
    <w:uiPriority w:val="99"/>
    <w:qFormat/>
    <w:rsid w:val="004350BB"/>
    <w:pPr>
      <w:keepNext/>
      <w:outlineLvl w:val="2"/>
    </w:pPr>
    <w:rPr>
      <w:rFonts w:ascii="Times New Roman" w:hAnsi="Times New Roman"/>
      <w:sz w:val="26"/>
      <w:lang w:val="ru-RU"/>
    </w:rPr>
  </w:style>
  <w:style w:type="paragraph" w:styleId="4">
    <w:name w:val="heading 4"/>
    <w:basedOn w:val="a"/>
    <w:next w:val="a"/>
    <w:link w:val="40"/>
    <w:unhideWhenUsed/>
    <w:qFormat/>
    <w:locked/>
    <w:rsid w:val="00EC1F8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2073B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F2073B"/>
    <w:rPr>
      <w:rFonts w:ascii="Cambria" w:hAnsi="Cambria" w:cs="Times New Roman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uiPriority w:val="99"/>
    <w:rsid w:val="004350BB"/>
    <w:pPr>
      <w:ind w:firstLine="851"/>
      <w:jc w:val="both"/>
    </w:pPr>
    <w:rPr>
      <w:rFonts w:ascii="Times New Roman" w:hAnsi="Times New Roman"/>
      <w:sz w:val="26"/>
    </w:rPr>
  </w:style>
  <w:style w:type="character" w:customStyle="1" w:styleId="a4">
    <w:name w:val="Основной текст с отступом Знак"/>
    <w:link w:val="a3"/>
    <w:uiPriority w:val="99"/>
    <w:semiHidden/>
    <w:locked/>
    <w:rsid w:val="00F2073B"/>
    <w:rPr>
      <w:rFonts w:ascii="Arial" w:hAnsi="Arial" w:cs="Times New Roman"/>
      <w:sz w:val="20"/>
      <w:szCs w:val="20"/>
      <w:lang w:eastAsia="ru-RU"/>
    </w:rPr>
  </w:style>
  <w:style w:type="paragraph" w:customStyle="1" w:styleId="-3">
    <w:name w:val="обычный-3"/>
    <w:basedOn w:val="a"/>
    <w:uiPriority w:val="99"/>
    <w:rsid w:val="004350BB"/>
    <w:pPr>
      <w:keepLines/>
      <w:jc w:val="both"/>
    </w:pPr>
    <w:rPr>
      <w:rFonts w:ascii="Times New Roman" w:hAnsi="Times New Roman"/>
      <w:sz w:val="26"/>
    </w:rPr>
  </w:style>
  <w:style w:type="character" w:styleId="a5">
    <w:name w:val="Hyperlink"/>
    <w:uiPriority w:val="99"/>
    <w:rsid w:val="004350BB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E5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rsid w:val="009326C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F2073B"/>
    <w:rPr>
      <w:rFonts w:cs="Times New Roman"/>
      <w:sz w:val="2"/>
      <w:lang w:eastAsia="ru-RU"/>
    </w:rPr>
  </w:style>
  <w:style w:type="paragraph" w:styleId="a9">
    <w:name w:val="header"/>
    <w:basedOn w:val="a"/>
    <w:link w:val="aa"/>
    <w:uiPriority w:val="99"/>
    <w:rsid w:val="00DE171B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link w:val="a9"/>
    <w:uiPriority w:val="99"/>
    <w:semiHidden/>
    <w:locked/>
    <w:rsid w:val="00F2073B"/>
    <w:rPr>
      <w:rFonts w:ascii="Arial" w:hAnsi="Arial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rsid w:val="00DE171B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link w:val="ab"/>
    <w:uiPriority w:val="99"/>
    <w:semiHidden/>
    <w:locked/>
    <w:rsid w:val="00F2073B"/>
    <w:rPr>
      <w:rFonts w:ascii="Arial" w:hAnsi="Arial" w:cs="Times New Roman"/>
      <w:sz w:val="20"/>
      <w:szCs w:val="20"/>
      <w:lang w:eastAsia="ru-RU"/>
    </w:rPr>
  </w:style>
  <w:style w:type="character" w:styleId="ad">
    <w:name w:val="annotation reference"/>
    <w:uiPriority w:val="99"/>
    <w:rsid w:val="001A1B70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rsid w:val="001A1B70"/>
    <w:rPr>
      <w:sz w:val="20"/>
    </w:rPr>
  </w:style>
  <w:style w:type="character" w:customStyle="1" w:styleId="af">
    <w:name w:val="Текст примечания Знак"/>
    <w:link w:val="ae"/>
    <w:uiPriority w:val="99"/>
    <w:locked/>
    <w:rsid w:val="001A1B70"/>
    <w:rPr>
      <w:rFonts w:ascii="Arial" w:hAnsi="Arial" w:cs="Times New Roman"/>
      <w:lang w:eastAsia="ru-RU"/>
    </w:rPr>
  </w:style>
  <w:style w:type="paragraph" w:styleId="af0">
    <w:name w:val="annotation subject"/>
    <w:basedOn w:val="ae"/>
    <w:next w:val="ae"/>
    <w:link w:val="af1"/>
    <w:uiPriority w:val="99"/>
    <w:rsid w:val="001A1B70"/>
    <w:rPr>
      <w:b/>
      <w:bCs/>
    </w:rPr>
  </w:style>
  <w:style w:type="character" w:customStyle="1" w:styleId="af1">
    <w:name w:val="Тема примечания Знак"/>
    <w:link w:val="af0"/>
    <w:uiPriority w:val="99"/>
    <w:locked/>
    <w:rsid w:val="001A1B70"/>
    <w:rPr>
      <w:rFonts w:ascii="Arial" w:hAnsi="Arial" w:cs="Times New Roman"/>
      <w:b/>
      <w:bCs/>
      <w:lang w:eastAsia="ru-RU"/>
    </w:rPr>
  </w:style>
  <w:style w:type="character" w:customStyle="1" w:styleId="40">
    <w:name w:val="Заголовок 4 Знак"/>
    <w:basedOn w:val="a0"/>
    <w:link w:val="4"/>
    <w:semiHidden/>
    <w:rsid w:val="00EC1F8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eastAsia="ru-RU"/>
    </w:rPr>
  </w:style>
  <w:style w:type="paragraph" w:styleId="af2">
    <w:name w:val="Normal (Web)"/>
    <w:basedOn w:val="a"/>
    <w:rsid w:val="00EC47C8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41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A0E25-DF87-4963-AA25-71C423C93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СБУ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ккк</dc:creator>
  <cp:lastModifiedBy>user</cp:lastModifiedBy>
  <cp:revision>6</cp:revision>
  <cp:lastPrinted>2021-10-19T12:55:00Z</cp:lastPrinted>
  <dcterms:created xsi:type="dcterms:W3CDTF">2021-10-19T05:22:00Z</dcterms:created>
  <dcterms:modified xsi:type="dcterms:W3CDTF">2021-10-25T07:35:00Z</dcterms:modified>
</cp:coreProperties>
</file>